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91CD5F9" w:rsidR="00502664" w:rsidRPr="00462519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62519">
        <w:rPr>
          <w:b w:val="0"/>
          <w:sz w:val="24"/>
          <w:szCs w:val="24"/>
        </w:rPr>
        <w:t xml:space="preserve">по дисциплинарному производству № </w:t>
      </w:r>
      <w:r w:rsidR="00C84CFF">
        <w:rPr>
          <w:b w:val="0"/>
          <w:sz w:val="24"/>
          <w:szCs w:val="24"/>
        </w:rPr>
        <w:t>06</w:t>
      </w:r>
      <w:r w:rsidR="00462519" w:rsidRPr="00462519">
        <w:rPr>
          <w:b w:val="0"/>
          <w:sz w:val="24"/>
          <w:szCs w:val="24"/>
        </w:rPr>
        <w:t>-11</w:t>
      </w:r>
      <w:r w:rsidR="006717B1" w:rsidRPr="00462519">
        <w:rPr>
          <w:b w:val="0"/>
          <w:sz w:val="24"/>
          <w:szCs w:val="24"/>
        </w:rPr>
        <w:t>/</w:t>
      </w:r>
      <w:r w:rsidR="00EA0448" w:rsidRPr="00462519">
        <w:rPr>
          <w:b w:val="0"/>
          <w:sz w:val="24"/>
          <w:szCs w:val="24"/>
        </w:rPr>
        <w:t>22</w:t>
      </w:r>
    </w:p>
    <w:p w14:paraId="522A9F52" w14:textId="77777777" w:rsidR="00502664" w:rsidRPr="00462519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62519">
        <w:rPr>
          <w:b w:val="0"/>
          <w:sz w:val="24"/>
          <w:szCs w:val="24"/>
        </w:rPr>
        <w:t>в отношении адвоката</w:t>
      </w:r>
    </w:p>
    <w:p w14:paraId="482EF623" w14:textId="74725AC5" w:rsidR="00502664" w:rsidRPr="00462519" w:rsidRDefault="00C84CFF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</w:t>
      </w:r>
      <w:r w:rsidR="00AC2BF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Р</w:t>
      </w:r>
      <w:r w:rsidR="00AC2BF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AC2BFF">
        <w:rPr>
          <w:b w:val="0"/>
          <w:sz w:val="24"/>
          <w:szCs w:val="24"/>
        </w:rPr>
        <w:t>.</w:t>
      </w:r>
    </w:p>
    <w:p w14:paraId="4CA58564" w14:textId="77777777" w:rsidR="00502664" w:rsidRPr="00462519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1285F237" w:rsidR="00502664" w:rsidRPr="0000209B" w:rsidRDefault="00502664" w:rsidP="00502664">
      <w:pPr>
        <w:tabs>
          <w:tab w:val="left" w:pos="3828"/>
        </w:tabs>
        <w:jc w:val="both"/>
      </w:pPr>
      <w:r w:rsidRPr="00462519">
        <w:t>г. Москва</w:t>
      </w:r>
      <w:r w:rsidRPr="00462519">
        <w:tab/>
      </w:r>
      <w:r w:rsidRPr="00462519">
        <w:tab/>
      </w:r>
      <w:r w:rsidRPr="00462519">
        <w:tab/>
      </w:r>
      <w:r w:rsidRPr="00462519">
        <w:tab/>
      </w:r>
      <w:r w:rsidRPr="00462519">
        <w:tab/>
      </w:r>
      <w:r w:rsidRPr="00462519">
        <w:tab/>
      </w:r>
      <w:r w:rsidR="00113B18" w:rsidRPr="00462519">
        <w:t xml:space="preserve"> </w:t>
      </w:r>
      <w:r w:rsidR="006717B1" w:rsidRPr="00462519">
        <w:t xml:space="preserve">  </w:t>
      </w:r>
      <w:r w:rsidR="00EA0448" w:rsidRPr="00462519">
        <w:t xml:space="preserve"> </w:t>
      </w:r>
      <w:r w:rsidR="00462519" w:rsidRPr="00462519">
        <w:t>25</w:t>
      </w:r>
      <w:r w:rsidRPr="00462519">
        <w:t xml:space="preserve"> </w:t>
      </w:r>
      <w:r w:rsidR="00462519" w:rsidRPr="00462519">
        <w:t>ноября</w:t>
      </w:r>
      <w:r w:rsidR="006717B1" w:rsidRPr="00462519">
        <w:t xml:space="preserve"> 2022</w:t>
      </w:r>
      <w:r w:rsidRPr="00462519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46251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>Председателя Комиссии Абрамовича М.А.</w:t>
      </w:r>
    </w:p>
    <w:p w14:paraId="7736BDF0" w14:textId="1CEC2F55" w:rsidR="00502664" w:rsidRPr="0046251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462519">
        <w:rPr>
          <w:color w:val="auto"/>
        </w:rPr>
        <w:t>Бабаянц</w:t>
      </w:r>
      <w:proofErr w:type="spellEnd"/>
      <w:r w:rsidRPr="00462519">
        <w:rPr>
          <w:color w:val="auto"/>
        </w:rPr>
        <w:t xml:space="preserve"> Е.Е., Ильичёва П.А., </w:t>
      </w:r>
      <w:r w:rsidR="00C96B70">
        <w:rPr>
          <w:color w:val="auto"/>
        </w:rPr>
        <w:t>Емельянова К.Ю</w:t>
      </w:r>
      <w:r w:rsidRPr="00462519">
        <w:rPr>
          <w:color w:val="auto"/>
        </w:rPr>
        <w:t>., Рубина Ю.Д., Никифорова А.В., Бондаренко Т.В.</w:t>
      </w:r>
    </w:p>
    <w:p w14:paraId="0A219AB3" w14:textId="77777777" w:rsidR="00502664" w:rsidRPr="0046251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>с участием представителя Совета АПМО Архангельского М.В.</w:t>
      </w:r>
    </w:p>
    <w:p w14:paraId="7F5CBF91" w14:textId="303576F4" w:rsidR="00502664" w:rsidRPr="0085514A" w:rsidRDefault="00502664" w:rsidP="0085514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>при секретаре, члене Комиссии, Рыбакове С.А.,</w:t>
      </w:r>
    </w:p>
    <w:p w14:paraId="242E1809" w14:textId="0B68BA74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AB52B6">
        <w:rPr>
          <w:sz w:val="24"/>
        </w:rPr>
        <w:t>28</w:t>
      </w:r>
      <w:r w:rsidR="00462519" w:rsidRPr="00462519">
        <w:rPr>
          <w:sz w:val="24"/>
        </w:rPr>
        <w:t>.10</w:t>
      </w:r>
      <w:r w:rsidR="00D15EA3" w:rsidRPr="00462519">
        <w:rPr>
          <w:sz w:val="24"/>
        </w:rPr>
        <w:t xml:space="preserve">.2022 </w:t>
      </w:r>
      <w:r w:rsidRPr="00462519">
        <w:rPr>
          <w:sz w:val="24"/>
        </w:rPr>
        <w:t>г</w:t>
      </w:r>
      <w:r w:rsidRPr="00D15EA3">
        <w:rPr>
          <w:sz w:val="24"/>
        </w:rPr>
        <w:t>.</w:t>
      </w:r>
      <w:r w:rsidRPr="0000209B">
        <w:rPr>
          <w:sz w:val="24"/>
          <w:szCs w:val="24"/>
        </w:rPr>
        <w:t xml:space="preserve"> по </w:t>
      </w:r>
      <w:r w:rsidR="00C84CFF">
        <w:rPr>
          <w:sz w:val="24"/>
          <w:szCs w:val="24"/>
        </w:rPr>
        <w:t>обращению</w:t>
      </w:r>
      <w:r w:rsidR="00A44110">
        <w:rPr>
          <w:sz w:val="24"/>
          <w:szCs w:val="24"/>
        </w:rPr>
        <w:t xml:space="preserve"> </w:t>
      </w:r>
      <w:r w:rsidR="00C84CFF" w:rsidRPr="00C84CFF">
        <w:rPr>
          <w:sz w:val="24"/>
          <w:szCs w:val="24"/>
        </w:rPr>
        <w:t>судьи Н</w:t>
      </w:r>
      <w:r w:rsidR="00AC2BFF">
        <w:rPr>
          <w:sz w:val="24"/>
          <w:szCs w:val="24"/>
        </w:rPr>
        <w:t>.</w:t>
      </w:r>
      <w:r w:rsidR="00C84CFF" w:rsidRPr="00C84CFF">
        <w:rPr>
          <w:sz w:val="24"/>
          <w:szCs w:val="24"/>
        </w:rPr>
        <w:t xml:space="preserve"> районного суда г. М</w:t>
      </w:r>
      <w:r w:rsidR="00AC2BFF">
        <w:rPr>
          <w:sz w:val="24"/>
          <w:szCs w:val="24"/>
        </w:rPr>
        <w:t>.</w:t>
      </w:r>
      <w:r w:rsidR="00C84CFF" w:rsidRPr="00C84CFF">
        <w:rPr>
          <w:sz w:val="24"/>
          <w:szCs w:val="24"/>
        </w:rPr>
        <w:t xml:space="preserve"> К</w:t>
      </w:r>
      <w:r w:rsidR="00AC2BFF">
        <w:rPr>
          <w:sz w:val="24"/>
          <w:szCs w:val="24"/>
        </w:rPr>
        <w:t>.</w:t>
      </w:r>
      <w:r w:rsidR="00C84CFF" w:rsidRPr="00C84CFF">
        <w:rPr>
          <w:sz w:val="24"/>
          <w:szCs w:val="24"/>
        </w:rPr>
        <w:t>Н.А</w:t>
      </w:r>
      <w:r w:rsidR="009C75EE">
        <w:rPr>
          <w:sz w:val="24"/>
          <w:szCs w:val="24"/>
        </w:rPr>
        <w:t xml:space="preserve">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C84CFF" w:rsidRPr="00C84CFF">
        <w:rPr>
          <w:sz w:val="24"/>
          <w:szCs w:val="24"/>
        </w:rPr>
        <w:t>Р</w:t>
      </w:r>
      <w:r w:rsidR="00AC2BFF">
        <w:rPr>
          <w:sz w:val="24"/>
          <w:szCs w:val="24"/>
        </w:rPr>
        <w:t>.</w:t>
      </w:r>
      <w:r w:rsidR="00C84CFF" w:rsidRPr="00C84CFF">
        <w:rPr>
          <w:sz w:val="24"/>
          <w:szCs w:val="24"/>
        </w:rPr>
        <w:t>Р.В</w:t>
      </w:r>
      <w:r w:rsidR="009C75EE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CCD0508" w14:textId="2D8E3105" w:rsidR="00781350" w:rsidRPr="009C75EE" w:rsidRDefault="003070CE" w:rsidP="009C75EE">
      <w:pPr>
        <w:jc w:val="both"/>
        <w:rPr>
          <w:szCs w:val="24"/>
        </w:rPr>
      </w:pPr>
      <w:r>
        <w:tab/>
      </w:r>
      <w:r w:rsidR="00C96B70">
        <w:t>19</w:t>
      </w:r>
      <w:r w:rsidR="00633BAC" w:rsidRPr="00633BAC">
        <w:t xml:space="preserve">.10.2022 </w:t>
      </w:r>
      <w:r w:rsidR="00D15EA3" w:rsidRPr="00D15EA3">
        <w:t xml:space="preserve">г. </w:t>
      </w:r>
      <w:r>
        <w:t>в АПМО поступил</w:t>
      </w:r>
      <w:r w:rsidR="00C84CFF">
        <w:t>о обращение</w:t>
      </w:r>
      <w:r w:rsidR="00A44110">
        <w:t xml:space="preserve"> </w:t>
      </w:r>
      <w:r w:rsidR="00C84CFF" w:rsidRPr="00C84CFF">
        <w:t>судьи Н</w:t>
      </w:r>
      <w:r w:rsidR="00F60669">
        <w:t>.</w:t>
      </w:r>
      <w:r w:rsidR="00C84CFF" w:rsidRPr="00C84CFF">
        <w:t xml:space="preserve"> районного суда г.</w:t>
      </w:r>
      <w:r w:rsidR="00F60669">
        <w:t xml:space="preserve"> </w:t>
      </w:r>
      <w:r w:rsidR="00C84CFF" w:rsidRPr="00C84CFF">
        <w:t>М</w:t>
      </w:r>
      <w:r w:rsidR="00F60669">
        <w:t>.</w:t>
      </w:r>
      <w:r w:rsidR="00C84CFF" w:rsidRPr="00C84CFF">
        <w:t xml:space="preserve"> К</w:t>
      </w:r>
      <w:r w:rsidR="00F60669">
        <w:t>.</w:t>
      </w:r>
      <w:r w:rsidR="00C84CFF" w:rsidRPr="00C84CFF">
        <w:t>Н.А. в отношении адвоката Р</w:t>
      </w:r>
      <w:r w:rsidR="00F60669">
        <w:t>.</w:t>
      </w:r>
      <w:r w:rsidR="00C84CFF" w:rsidRPr="00C84CFF">
        <w:t>Р.В.,</w:t>
      </w:r>
      <w:r w:rsidR="00C84CFF">
        <w:t xml:space="preserve"> </w:t>
      </w:r>
      <w:r w:rsidR="00CF2C93">
        <w:t>в котором</w:t>
      </w:r>
      <w:r w:rsidR="00B24B50">
        <w:t xml:space="preserve"> </w:t>
      </w:r>
      <w:r w:rsidR="00BE0271" w:rsidRPr="00A023E4">
        <w:t xml:space="preserve">сообщается, что адвокат </w:t>
      </w:r>
      <w:r w:rsidR="00C84CFF">
        <w:rPr>
          <w:szCs w:val="24"/>
        </w:rPr>
        <w:t>Р</w:t>
      </w:r>
      <w:r w:rsidR="00F60669">
        <w:rPr>
          <w:szCs w:val="24"/>
        </w:rPr>
        <w:t>.</w:t>
      </w:r>
      <w:r w:rsidR="00C84CFF">
        <w:rPr>
          <w:szCs w:val="24"/>
        </w:rPr>
        <w:t xml:space="preserve">Р.В., </w:t>
      </w:r>
      <w:r w:rsidR="00C84CFF" w:rsidRPr="00C84CFF">
        <w:rPr>
          <w:szCs w:val="24"/>
        </w:rPr>
        <w:t>ос</w:t>
      </w:r>
      <w:r w:rsidR="00C84CFF">
        <w:rPr>
          <w:szCs w:val="24"/>
        </w:rPr>
        <w:t>уществляя защиту А</w:t>
      </w:r>
      <w:r w:rsidR="00F60669">
        <w:rPr>
          <w:szCs w:val="24"/>
        </w:rPr>
        <w:t>.</w:t>
      </w:r>
      <w:r w:rsidR="00C84CFF">
        <w:rPr>
          <w:szCs w:val="24"/>
        </w:rPr>
        <w:t>Э.В.</w:t>
      </w:r>
      <w:r w:rsidR="009C75EE">
        <w:rPr>
          <w:szCs w:val="24"/>
        </w:rPr>
        <w:t xml:space="preserve"> по уголовному делу</w:t>
      </w:r>
      <w:r w:rsidR="00C84CFF">
        <w:rPr>
          <w:szCs w:val="24"/>
        </w:rPr>
        <w:t>, ввел</w:t>
      </w:r>
      <w:r w:rsidR="00C84CFF" w:rsidRPr="00C84CFF">
        <w:rPr>
          <w:szCs w:val="24"/>
        </w:rPr>
        <w:t xml:space="preserve"> суд в заблуждение, сославшись на занятость в ином процессе как на основание невозможности явки в судебное заседание</w:t>
      </w:r>
      <w:r w:rsidR="00ED0A2C">
        <w:rPr>
          <w:szCs w:val="24"/>
        </w:rPr>
        <w:t xml:space="preserve"> 12.10.2022 г.</w:t>
      </w:r>
      <w:r w:rsidR="00C84CFF" w:rsidRPr="00C84CFF">
        <w:rPr>
          <w:szCs w:val="24"/>
        </w:rPr>
        <w:t>,</w:t>
      </w:r>
      <w:r w:rsidR="00C84CFF">
        <w:rPr>
          <w:szCs w:val="24"/>
        </w:rPr>
        <w:t xml:space="preserve"> однако впоследствии представил</w:t>
      </w:r>
      <w:r w:rsidR="00C84CFF" w:rsidRPr="00C84CFF">
        <w:rPr>
          <w:szCs w:val="24"/>
        </w:rPr>
        <w:t xml:space="preserve"> </w:t>
      </w:r>
      <w:r w:rsidR="00C84CFF" w:rsidRPr="00D43504">
        <w:rPr>
          <w:szCs w:val="24"/>
        </w:rPr>
        <w:t>листок нетрудоспособности.</w:t>
      </w:r>
    </w:p>
    <w:p w14:paraId="1AE45DE3" w14:textId="47544784" w:rsidR="00121C12" w:rsidRPr="00D43504" w:rsidRDefault="00121C12" w:rsidP="00636093">
      <w:pPr>
        <w:ind w:firstLine="708"/>
        <w:jc w:val="both"/>
      </w:pPr>
      <w:r w:rsidRPr="00D43504">
        <w:t xml:space="preserve">К </w:t>
      </w:r>
      <w:r w:rsidR="00C84CFF" w:rsidRPr="00D43504">
        <w:t>обращению</w:t>
      </w:r>
      <w:r w:rsidR="00A44110" w:rsidRPr="00D43504">
        <w:t xml:space="preserve"> </w:t>
      </w:r>
      <w:r w:rsidR="00C84CFF" w:rsidRPr="00D43504">
        <w:t>судьи Н</w:t>
      </w:r>
      <w:r w:rsidR="00F60669">
        <w:t>.</w:t>
      </w:r>
      <w:r w:rsidR="00C84CFF" w:rsidRPr="00D43504">
        <w:t xml:space="preserve"> районного суда г. М</w:t>
      </w:r>
      <w:r w:rsidR="00F60669">
        <w:t>.</w:t>
      </w:r>
      <w:r w:rsidR="00C84CFF" w:rsidRPr="00D43504">
        <w:t xml:space="preserve"> К</w:t>
      </w:r>
      <w:r w:rsidR="00F60669">
        <w:t>.</w:t>
      </w:r>
      <w:r w:rsidR="00C84CFF" w:rsidRPr="00D43504">
        <w:t>Н.А.,</w:t>
      </w:r>
      <w:r w:rsidR="005E5844" w:rsidRPr="00D43504">
        <w:t xml:space="preserve"> </w:t>
      </w:r>
      <w:r w:rsidRPr="00D43504">
        <w:t>приложены копии следующих документов:</w:t>
      </w:r>
    </w:p>
    <w:p w14:paraId="22F1A727" w14:textId="40C37381" w:rsidR="00636093" w:rsidRPr="00D43504" w:rsidRDefault="00D43504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D43504">
        <w:t>запрос объяснений от 17.10.2022 г.;</w:t>
      </w:r>
    </w:p>
    <w:p w14:paraId="2532FD59" w14:textId="035C9893" w:rsidR="00D43504" w:rsidRPr="00D43504" w:rsidRDefault="00D43504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D43504">
        <w:t xml:space="preserve">с/п № </w:t>
      </w:r>
      <w:r w:rsidR="00F60669">
        <w:t>Х</w:t>
      </w:r>
      <w:r w:rsidRPr="00D43504">
        <w:t xml:space="preserve"> от 17.10.2022 г.;</w:t>
      </w:r>
    </w:p>
    <w:p w14:paraId="64FF2C85" w14:textId="4A287B4F" w:rsidR="00D43504" w:rsidRPr="00D43504" w:rsidRDefault="00D43504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D43504">
        <w:t xml:space="preserve">скриншот сообщений </w:t>
      </w:r>
      <w:proofErr w:type="spellStart"/>
      <w:r w:rsidRPr="00D43504">
        <w:rPr>
          <w:lang w:val="en-US"/>
        </w:rPr>
        <w:t>zimbra</w:t>
      </w:r>
      <w:proofErr w:type="spellEnd"/>
      <w:r w:rsidRPr="00D43504">
        <w:t>;</w:t>
      </w:r>
    </w:p>
    <w:p w14:paraId="0E0F4FF5" w14:textId="3A0A6920" w:rsidR="00D43504" w:rsidRPr="00D43504" w:rsidRDefault="00D43504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D43504">
        <w:t>заявление от 12.10.2022 г.;</w:t>
      </w:r>
    </w:p>
    <w:p w14:paraId="643E61C9" w14:textId="049E8712" w:rsidR="00D43504" w:rsidRPr="00D43504" w:rsidRDefault="00D43504" w:rsidP="00D43504">
      <w:pPr>
        <w:pStyle w:val="ac"/>
        <w:numPr>
          <w:ilvl w:val="0"/>
          <w:numId w:val="24"/>
        </w:numPr>
        <w:ind w:left="709" w:firstLine="284"/>
        <w:jc w:val="both"/>
      </w:pPr>
      <w:r w:rsidRPr="00D43504">
        <w:t xml:space="preserve">ордер № </w:t>
      </w:r>
      <w:r w:rsidR="00F60669">
        <w:t>Х</w:t>
      </w:r>
      <w:r w:rsidRPr="00D43504">
        <w:t xml:space="preserve"> от 11.10.2022 г.;</w:t>
      </w:r>
    </w:p>
    <w:p w14:paraId="4DFE55F8" w14:textId="01BA2588" w:rsidR="00D43504" w:rsidRPr="00D43504" w:rsidRDefault="00D43504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D43504">
        <w:t>скриншот листка нетрудоспособност</w:t>
      </w:r>
      <w:r w:rsidR="009C75EE">
        <w:t>и (на одном листе в два адреса).</w:t>
      </w:r>
    </w:p>
    <w:p w14:paraId="3F1C74BD" w14:textId="3D8AA330" w:rsidR="00D86BF8" w:rsidRPr="00A023E4" w:rsidRDefault="00D86BF8" w:rsidP="00270636">
      <w:pPr>
        <w:jc w:val="both"/>
      </w:pPr>
      <w:r w:rsidRPr="00A023E4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AC68F2">
        <w:t>у него на 12.10.2022 г. ранее было назначено судебное заседание в С</w:t>
      </w:r>
      <w:r w:rsidR="00F60669">
        <w:t>.</w:t>
      </w:r>
      <w:r w:rsidR="00AC68F2">
        <w:t xml:space="preserve"> городском суде МО. Однако 11.10.2022 г. он заболел, и по причине болезни пропустил оба судебных заседания и в Н</w:t>
      </w:r>
      <w:r w:rsidR="00F60669">
        <w:t>.</w:t>
      </w:r>
      <w:r w:rsidR="00AC68F2">
        <w:t xml:space="preserve"> районном суде г.</w:t>
      </w:r>
      <w:r w:rsidR="00F60669">
        <w:t xml:space="preserve"> </w:t>
      </w:r>
      <w:r w:rsidR="00AC68F2">
        <w:t>М</w:t>
      </w:r>
      <w:r w:rsidR="00F60669">
        <w:t>.</w:t>
      </w:r>
      <w:r w:rsidR="00AC68F2">
        <w:t>, и в С</w:t>
      </w:r>
      <w:r w:rsidR="00F60669">
        <w:t>.</w:t>
      </w:r>
      <w:r w:rsidR="00AC68F2">
        <w:t xml:space="preserve"> городском суде МО.</w:t>
      </w:r>
    </w:p>
    <w:p w14:paraId="51C5C214" w14:textId="5B52C3F6" w:rsidR="00502664" w:rsidRPr="00AC68F2" w:rsidRDefault="00DC71D3" w:rsidP="00502664">
      <w:pPr>
        <w:jc w:val="both"/>
      </w:pPr>
      <w:r w:rsidRPr="00A023E4">
        <w:tab/>
      </w:r>
      <w:r w:rsidRPr="00AC68F2">
        <w:t>К письменным объяснениям адвоката приложены копии</w:t>
      </w:r>
      <w:r w:rsidR="00BA745B" w:rsidRPr="00AC68F2">
        <w:t xml:space="preserve"> следующих документов</w:t>
      </w:r>
      <w:r w:rsidRPr="00AC68F2">
        <w:t>:</w:t>
      </w:r>
    </w:p>
    <w:p w14:paraId="7F4E5F78" w14:textId="6913C98B" w:rsidR="00502664" w:rsidRPr="00AC68F2" w:rsidRDefault="00AC68F2" w:rsidP="00502664">
      <w:pPr>
        <w:pStyle w:val="ac"/>
        <w:numPr>
          <w:ilvl w:val="0"/>
          <w:numId w:val="24"/>
        </w:numPr>
        <w:jc w:val="both"/>
      </w:pPr>
      <w:r w:rsidRPr="00AC68F2">
        <w:t xml:space="preserve">листок </w:t>
      </w:r>
      <w:proofErr w:type="spellStart"/>
      <w:r w:rsidRPr="00AC68F2">
        <w:t>нетрудоспобности</w:t>
      </w:r>
      <w:proofErr w:type="spellEnd"/>
      <w:r w:rsidRPr="00AC68F2">
        <w:t>;</w:t>
      </w:r>
    </w:p>
    <w:p w14:paraId="3727B80E" w14:textId="3526C479" w:rsidR="00AC68F2" w:rsidRPr="00AC68F2" w:rsidRDefault="00AC68F2" w:rsidP="00502664">
      <w:pPr>
        <w:pStyle w:val="ac"/>
        <w:numPr>
          <w:ilvl w:val="0"/>
          <w:numId w:val="24"/>
        </w:numPr>
        <w:jc w:val="both"/>
      </w:pPr>
      <w:r w:rsidRPr="00AC68F2">
        <w:t>скриншо</w:t>
      </w:r>
      <w:r>
        <w:t>т расписания судебных заседаний по уголовному делу в С</w:t>
      </w:r>
      <w:r w:rsidR="00F60669">
        <w:t>.</w:t>
      </w:r>
      <w:r>
        <w:t xml:space="preserve"> городском суде МО.</w:t>
      </w:r>
    </w:p>
    <w:p w14:paraId="27A67B55" w14:textId="181E20F8" w:rsidR="00231B04" w:rsidRPr="00A023E4" w:rsidRDefault="00462519" w:rsidP="00502664">
      <w:pPr>
        <w:ind w:firstLine="708"/>
        <w:jc w:val="both"/>
      </w:pPr>
      <w:r>
        <w:t>25.11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</w:t>
      </w:r>
      <w:r w:rsidR="00ED0A2C">
        <w:t xml:space="preserve">заявитель и </w:t>
      </w:r>
      <w:r w:rsidR="004D2D22" w:rsidRPr="00A023E4">
        <w:t>адвокат</w:t>
      </w:r>
      <w:r w:rsidR="00231B04" w:rsidRPr="00A023E4">
        <w:t xml:space="preserve"> в заседание комиссии посредством</w:t>
      </w:r>
      <w:r w:rsidR="00ED0A2C">
        <w:t xml:space="preserve"> видео-конференц-связи не явились</w:t>
      </w:r>
      <w:r w:rsidR="00231B04" w:rsidRPr="00A023E4">
        <w:t>, о времени и месте рассмотрения дисциплинарного производства извещен</w:t>
      </w:r>
      <w:r w:rsidR="00ED0A2C">
        <w:t>ы</w:t>
      </w:r>
      <w:r w:rsidR="00231B04" w:rsidRPr="00A023E4">
        <w:t xml:space="preserve"> надлежащим образом, о возможности использования видео-конференц-связи осведомлен</w:t>
      </w:r>
      <w:r w:rsidR="00ED0A2C">
        <w:t>ы</w:t>
      </w:r>
      <w:r w:rsidR="00231B04" w:rsidRPr="00A023E4">
        <w:t>, поэтому на основании п. 3 ст. 23 Кодекса профессиональной</w:t>
      </w:r>
      <w:r w:rsidR="00ED0A2C">
        <w:t xml:space="preserve"> этики адвоката (далее – КПЭА) </w:t>
      </w:r>
      <w:r w:rsidR="00231B04" w:rsidRPr="00A023E4">
        <w:t>Комиссией принято решение о рассмотрении ди</w:t>
      </w:r>
      <w:r w:rsidR="00ED0A2C">
        <w:t>сциплинарного производства в их</w:t>
      </w:r>
      <w:r w:rsidR="00231B04" w:rsidRPr="00A023E4">
        <w:t xml:space="preserve"> отсутствие.</w:t>
      </w:r>
    </w:p>
    <w:p w14:paraId="0D68EA99" w14:textId="2069D1D5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1586002E" w14:textId="77777777" w:rsidR="00DD18A5" w:rsidRPr="006C500A" w:rsidRDefault="00DD18A5" w:rsidP="00DD18A5">
      <w:pPr>
        <w:ind w:firstLine="708"/>
        <w:jc w:val="both"/>
        <w:rPr>
          <w:szCs w:val="24"/>
        </w:rPr>
      </w:pPr>
      <w:r w:rsidRPr="006C500A">
        <w:rPr>
          <w:szCs w:val="24"/>
        </w:rPr>
        <w:lastRenderedPageBreak/>
        <w:t xml:space="preserve">Согласно </w:t>
      </w:r>
      <w:proofErr w:type="spellStart"/>
      <w:r w:rsidRPr="006C500A">
        <w:rPr>
          <w:szCs w:val="24"/>
        </w:rPr>
        <w:t>п.п</w:t>
      </w:r>
      <w:proofErr w:type="spellEnd"/>
      <w:r w:rsidRPr="006C500A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50C18EE5" w14:textId="77777777" w:rsidR="00DD18A5" w:rsidRPr="006C500A" w:rsidRDefault="00DD18A5" w:rsidP="00DD18A5">
      <w:pPr>
        <w:jc w:val="both"/>
        <w:rPr>
          <w:szCs w:val="24"/>
        </w:rPr>
      </w:pPr>
      <w:r w:rsidRPr="006C500A">
        <w:tab/>
      </w:r>
      <w:r w:rsidRPr="006C500A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2C93CB26" w14:textId="15E4D977" w:rsidR="00DD18A5" w:rsidRPr="006C500A" w:rsidRDefault="00DD18A5" w:rsidP="00DD18A5">
      <w:pPr>
        <w:jc w:val="both"/>
        <w:rPr>
          <w:szCs w:val="24"/>
        </w:rPr>
      </w:pPr>
      <w:r w:rsidRPr="006C500A">
        <w:rPr>
          <w:szCs w:val="24"/>
        </w:rPr>
        <w:tab/>
        <w:t xml:space="preserve">В </w:t>
      </w:r>
      <w:r w:rsidR="00C96B70">
        <w:rPr>
          <w:szCs w:val="24"/>
        </w:rPr>
        <w:t>обращении</w:t>
      </w:r>
      <w:r w:rsidRPr="006C500A">
        <w:rPr>
          <w:szCs w:val="24"/>
        </w:rPr>
        <w:t xml:space="preserve"> заявитель выдвигает следующие дисциплинарные обвинения:</w:t>
      </w:r>
    </w:p>
    <w:p w14:paraId="3CE5301F" w14:textId="3862ABC9" w:rsidR="00DD18A5" w:rsidRPr="006C500A" w:rsidRDefault="00DD18A5" w:rsidP="00DD18A5">
      <w:pPr>
        <w:ind w:firstLine="708"/>
        <w:jc w:val="both"/>
        <w:rPr>
          <w:szCs w:val="24"/>
        </w:rPr>
      </w:pPr>
      <w:r w:rsidRPr="006C500A">
        <w:rPr>
          <w:szCs w:val="24"/>
        </w:rPr>
        <w:t xml:space="preserve">- </w:t>
      </w:r>
      <w:r>
        <w:rPr>
          <w:color w:val="auto"/>
          <w:szCs w:val="24"/>
        </w:rPr>
        <w:t>адвокат Р</w:t>
      </w:r>
      <w:r w:rsidR="00F60669">
        <w:rPr>
          <w:color w:val="auto"/>
          <w:szCs w:val="24"/>
        </w:rPr>
        <w:t>.</w:t>
      </w:r>
      <w:r>
        <w:rPr>
          <w:color w:val="auto"/>
          <w:szCs w:val="24"/>
        </w:rPr>
        <w:t xml:space="preserve">Р.В. не явился без уважительных причин в судебное заседание по уголовному делу в отношении </w:t>
      </w:r>
      <w:r>
        <w:rPr>
          <w:szCs w:val="24"/>
        </w:rPr>
        <w:t>А</w:t>
      </w:r>
      <w:r w:rsidR="00F60669">
        <w:rPr>
          <w:szCs w:val="24"/>
        </w:rPr>
        <w:t>.</w:t>
      </w:r>
      <w:r>
        <w:rPr>
          <w:szCs w:val="24"/>
        </w:rPr>
        <w:t xml:space="preserve">Э.В. </w:t>
      </w:r>
      <w:r>
        <w:rPr>
          <w:color w:val="auto"/>
          <w:szCs w:val="24"/>
        </w:rPr>
        <w:t>12.10.2022 г.</w:t>
      </w:r>
    </w:p>
    <w:p w14:paraId="3F73DB65" w14:textId="77777777" w:rsidR="00DD18A5" w:rsidRDefault="00DD18A5" w:rsidP="00DD18A5">
      <w:pPr>
        <w:pStyle w:val="a9"/>
        <w:ind w:firstLine="708"/>
        <w:jc w:val="both"/>
      </w:pPr>
      <w:r w:rsidRPr="006C500A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0CED03F2" w14:textId="1477BDC2" w:rsidR="00D62136" w:rsidRDefault="00DD18A5" w:rsidP="00DD18A5">
      <w:pPr>
        <w:ind w:firstLine="708"/>
        <w:jc w:val="both"/>
        <w:rPr>
          <w:szCs w:val="24"/>
        </w:rPr>
      </w:pPr>
      <w:r>
        <w:rPr>
          <w:szCs w:val="24"/>
        </w:rPr>
        <w:t>Комиссией установлено, что дата судебного заседания была назначена</w:t>
      </w:r>
      <w:r w:rsidRPr="00DD18A5">
        <w:rPr>
          <w:szCs w:val="24"/>
        </w:rPr>
        <w:t xml:space="preserve"> </w:t>
      </w:r>
      <w:r>
        <w:rPr>
          <w:szCs w:val="24"/>
        </w:rPr>
        <w:t>Н</w:t>
      </w:r>
      <w:r w:rsidR="00F60669">
        <w:rPr>
          <w:szCs w:val="24"/>
        </w:rPr>
        <w:t>.</w:t>
      </w:r>
      <w:r>
        <w:rPr>
          <w:szCs w:val="24"/>
        </w:rPr>
        <w:t xml:space="preserve"> районным судом г. М</w:t>
      </w:r>
      <w:r w:rsidR="00F60669">
        <w:rPr>
          <w:szCs w:val="24"/>
        </w:rPr>
        <w:t>.</w:t>
      </w:r>
      <w:r>
        <w:rPr>
          <w:szCs w:val="24"/>
        </w:rPr>
        <w:t xml:space="preserve"> 10.10.2022 г., о чем адвокат был извещен в тот же день. В обращении суда также указывается, что адвокат в телефонном разговоре с секретарем суда 10.10.2022 г. сообщил, что он не сможет принять участие в судебном заседании в связи с несвоевременным извещением о дате и времени судебного заседания и своей занятостью в другом судебном процессе. Далее, 12.10.2022 г. адвокат прислал в суд по электронной почте ходатайство об отложении судебного заседания с приложением листка нетрудоспособности за период с 11.10.2022 г. по 17.10.2022 г.</w:t>
      </w:r>
    </w:p>
    <w:p w14:paraId="639A2278" w14:textId="344AD1FD" w:rsidR="00DD18A5" w:rsidRDefault="00DD18A5" w:rsidP="00DD18A5">
      <w:pPr>
        <w:ind w:firstLine="567"/>
        <w:jc w:val="both"/>
        <w:rPr>
          <w:szCs w:val="24"/>
        </w:rPr>
      </w:pPr>
      <w:r>
        <w:tab/>
      </w:r>
      <w:r>
        <w:rPr>
          <w:szCs w:val="24"/>
        </w:rPr>
        <w:t>Комиссия считает установленным факт надлежащего извещения адвоката о времени и месте судебного заседания от 12.10.2022 г., что не оспаривается самим адвокатом. Вместе с тем комиссия отмечает, что адвокат был извещен о дате и времени судебного заседания за два дня до его проведения без учета занятости адвоката.</w:t>
      </w:r>
    </w:p>
    <w:p w14:paraId="23C943F1" w14:textId="77777777" w:rsidR="00DD18A5" w:rsidRPr="007D33C4" w:rsidRDefault="00DD18A5" w:rsidP="00DD18A5">
      <w:pPr>
        <w:ind w:firstLine="708"/>
        <w:jc w:val="both"/>
      </w:pPr>
      <w:r w:rsidRPr="0043333D">
        <w:t>В силу п. 1 ст. 14 Кодекса профессиональной этики адвоката,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4894B958" w14:textId="2EB6AFAD" w:rsidR="0085514A" w:rsidRDefault="002363C1" w:rsidP="00AD0BD6">
      <w:pPr>
        <w:jc w:val="both"/>
      </w:pPr>
      <w:r>
        <w:tab/>
        <w:t>Из материалов дисциплинарного производства следует, что адвокат Р</w:t>
      </w:r>
      <w:r w:rsidR="00F60669">
        <w:t>.</w:t>
      </w:r>
      <w:r>
        <w:t>Р.В. в момент своего извещения сообщил секретарю судебного заседания о невозможности явки в судебное заседание от 12.10.2022 г. в связи со своей занятостью в другом судебном процессе</w:t>
      </w:r>
      <w:r w:rsidR="00AC68F2">
        <w:t xml:space="preserve"> в С</w:t>
      </w:r>
      <w:r w:rsidR="00F60669">
        <w:t>.</w:t>
      </w:r>
      <w:r w:rsidR="00AC68F2">
        <w:t xml:space="preserve"> городском суде МО.</w:t>
      </w:r>
    </w:p>
    <w:p w14:paraId="1AEE7E8D" w14:textId="573AC5A0" w:rsidR="002363C1" w:rsidRDefault="002363C1" w:rsidP="00AD0BD6">
      <w:pPr>
        <w:jc w:val="both"/>
      </w:pPr>
      <w:r>
        <w:tab/>
        <w:t>Комиссия отмечает, что в ходатайстве, направленном в суд 12.10.2022 г. по электронной почте,</w:t>
      </w:r>
      <w:r w:rsidR="00AC68F2">
        <w:t xml:space="preserve"> адвокат </w:t>
      </w:r>
      <w:r>
        <w:t>подтверждает данную информацию, но дополнительно указывает, что он заболел и в любом случае не мог бы прибыть в указанное судебное заседание, приложив в качестве доказательства больничный лист. По информации, представленной адвокатом, он не принимал учас</w:t>
      </w:r>
      <w:r w:rsidR="00AC68F2">
        <w:t>тие в иных судебных делах, назначенных на 12.10.</w:t>
      </w:r>
      <w:r>
        <w:t>2022 г. по причине своей болезни.</w:t>
      </w:r>
    </w:p>
    <w:p w14:paraId="47A3EAA9" w14:textId="04DE879C" w:rsidR="002363C1" w:rsidRPr="00A023E4" w:rsidRDefault="002363C1" w:rsidP="00AD0BD6">
      <w:pPr>
        <w:jc w:val="both"/>
      </w:pPr>
      <w:r>
        <w:tab/>
        <w:t xml:space="preserve">Таким образом, комиссия констатирует, что адвокат незамедлительно известил суд о невозможности своей явки в судебное заседание от 12.10.2022 г., а также впоследствии представил документы, обосновывающие уважительность причин неявки. Комиссия не усматривает в действиях адвоката намерения ввести суд в заблуждение, т.к. из объяснений </w:t>
      </w:r>
      <w:r>
        <w:lastRenderedPageBreak/>
        <w:t>адвоката и ходатайства адвоката в суд от 12.10.2022 г. следует, что первоначально адвокат предполагал невозможность своего участия в судебном заседании в силу занятости в другом судебном процессе</w:t>
      </w:r>
      <w:r w:rsidR="00AC68F2">
        <w:t xml:space="preserve"> (что подтверждается информацией с сайта С</w:t>
      </w:r>
      <w:r w:rsidR="00296C2F">
        <w:t>.</w:t>
      </w:r>
      <w:r w:rsidR="00AC68F2">
        <w:t xml:space="preserve"> городского суда МО)</w:t>
      </w:r>
      <w:r>
        <w:t>, который был назначен ранее, однако впоследствии 11.10.2022 г. заболел и в итоге не смог принять участие ни в одном из</w:t>
      </w:r>
      <w:r w:rsidR="00AC68F2">
        <w:t xml:space="preserve"> назначенных</w:t>
      </w:r>
      <w:r>
        <w:t xml:space="preserve"> судебных заседаний.</w:t>
      </w:r>
    </w:p>
    <w:p w14:paraId="7B284C3F" w14:textId="2BF2AAC7" w:rsidR="002363C1" w:rsidRDefault="002363C1" w:rsidP="002363C1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доводы обращения не подтверждаются материалами дисциплинарного производства.</w:t>
      </w:r>
    </w:p>
    <w:p w14:paraId="7BBD1761" w14:textId="288E5AB6" w:rsidR="00D62136" w:rsidRPr="002363C1" w:rsidRDefault="002363C1" w:rsidP="002363C1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Р</w:t>
      </w:r>
      <w:r w:rsidR="00296C2F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Р.В. </w:t>
      </w:r>
      <w:r w:rsidRPr="005C1AB2">
        <w:rPr>
          <w:rFonts w:eastAsia="Calibri"/>
          <w:color w:val="auto"/>
          <w:szCs w:val="24"/>
        </w:rPr>
        <w:t xml:space="preserve">нарушений </w:t>
      </w:r>
      <w:r>
        <w:rPr>
          <w:rFonts w:eastAsia="Calibri"/>
          <w:color w:val="auto"/>
          <w:szCs w:val="24"/>
        </w:rPr>
        <w:t xml:space="preserve">п. 1 ст. 14 </w:t>
      </w:r>
      <w:r w:rsidRPr="005C1AB2">
        <w:rPr>
          <w:rFonts w:eastAsia="Calibri"/>
          <w:color w:val="auto"/>
          <w:szCs w:val="24"/>
        </w:rPr>
        <w:t>Кодекса профессиональ</w:t>
      </w:r>
      <w:r>
        <w:rPr>
          <w:rFonts w:eastAsia="Calibri"/>
          <w:color w:val="auto"/>
          <w:szCs w:val="24"/>
        </w:rPr>
        <w:t>ной этики адвоката.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2774511" w14:textId="40208791" w:rsidR="00453E1D" w:rsidRDefault="00453E1D" w:rsidP="00850F61">
      <w:pPr>
        <w:ind w:firstLine="708"/>
        <w:jc w:val="both"/>
      </w:pPr>
      <w:r w:rsidRPr="00912660">
        <w:rPr>
          <w:rFonts w:eastAsia="Calibri"/>
          <w:color w:val="auto"/>
          <w:szCs w:val="24"/>
        </w:rPr>
        <w:t>-</w:t>
      </w:r>
      <w:r w:rsidR="00850F61">
        <w:rPr>
          <w:rFonts w:eastAsia="Calibri"/>
          <w:color w:val="auto"/>
          <w:szCs w:val="24"/>
        </w:rPr>
        <w:t xml:space="preserve"> </w:t>
      </w:r>
      <w:r w:rsidR="009C75EE" w:rsidRPr="009C75EE">
        <w:rPr>
          <w:rFonts w:eastAsia="Calibri"/>
          <w:color w:val="auto"/>
          <w:szCs w:val="24"/>
        </w:rPr>
        <w:t xml:space="preserve">о необходимости </w:t>
      </w:r>
      <w:r w:rsidR="00C96B70" w:rsidRPr="009C75EE">
        <w:rPr>
          <w:rFonts w:eastAsia="Calibri"/>
          <w:color w:val="auto"/>
          <w:szCs w:val="24"/>
        </w:rPr>
        <w:t>прекращения</w:t>
      </w:r>
      <w:r w:rsidRPr="00912660">
        <w:rPr>
          <w:rFonts w:eastAsia="Calibri"/>
          <w:color w:val="auto"/>
          <w:szCs w:val="24"/>
        </w:rPr>
        <w:t xml:space="preserve"> дисциплинарного пр</w:t>
      </w:r>
      <w:r w:rsidR="009C75EE">
        <w:rPr>
          <w:rFonts w:eastAsia="Calibri"/>
          <w:color w:val="auto"/>
          <w:szCs w:val="24"/>
        </w:rPr>
        <w:t>оизводства в отношении адвоката Р</w:t>
      </w:r>
      <w:r w:rsidR="00296C2F">
        <w:rPr>
          <w:rFonts w:eastAsia="Calibri"/>
          <w:color w:val="auto"/>
          <w:szCs w:val="24"/>
        </w:rPr>
        <w:t>.</w:t>
      </w:r>
      <w:r w:rsidR="009C75EE">
        <w:rPr>
          <w:rFonts w:eastAsia="Calibri"/>
          <w:color w:val="auto"/>
          <w:szCs w:val="24"/>
        </w:rPr>
        <w:t>Р</w:t>
      </w:r>
      <w:r w:rsidR="00296C2F">
        <w:rPr>
          <w:rFonts w:eastAsia="Calibri"/>
          <w:color w:val="auto"/>
          <w:szCs w:val="24"/>
        </w:rPr>
        <w:t>.</w:t>
      </w:r>
      <w:r w:rsidR="009C75EE">
        <w:rPr>
          <w:rFonts w:eastAsia="Calibri"/>
          <w:color w:val="auto"/>
          <w:szCs w:val="24"/>
        </w:rPr>
        <w:t>В</w:t>
      </w:r>
      <w:r w:rsidR="00296C2F">
        <w:rPr>
          <w:rFonts w:eastAsia="Calibri"/>
          <w:color w:val="auto"/>
          <w:szCs w:val="24"/>
        </w:rPr>
        <w:t>.</w:t>
      </w:r>
      <w:r w:rsidR="000529DA" w:rsidRPr="00912660">
        <w:rPr>
          <w:rFonts w:eastAsia="Calibri"/>
          <w:color w:val="auto"/>
          <w:szCs w:val="24"/>
        </w:rPr>
        <w:t xml:space="preserve"> </w:t>
      </w:r>
      <w:r w:rsidRPr="00912660">
        <w:rPr>
          <w:rFonts w:eastAsia="Calibri"/>
          <w:color w:val="auto"/>
          <w:szCs w:val="24"/>
        </w:rPr>
        <w:t>в</w:t>
      </w:r>
      <w:r w:rsidR="000529DA" w:rsidRPr="00912660">
        <w:rPr>
          <w:rFonts w:eastAsia="Calibri"/>
          <w:color w:val="auto"/>
          <w:szCs w:val="24"/>
        </w:rPr>
        <w:t xml:space="preserve"> </w:t>
      </w:r>
      <w:r w:rsidRPr="00912660">
        <w:rPr>
          <w:rFonts w:eastAsia="Calibri"/>
          <w:color w:val="auto"/>
          <w:szCs w:val="24"/>
        </w:rPr>
        <w:t xml:space="preserve">виду отсутствия </w:t>
      </w:r>
      <w:r w:rsidRPr="00912660">
        <w:t>в е</w:t>
      </w:r>
      <w:r w:rsidR="0084799D" w:rsidRPr="00912660">
        <w:t>го</w:t>
      </w:r>
      <w:r w:rsidRPr="00912660">
        <w:t xml:space="preserve"> действи</w:t>
      </w:r>
      <w:r w:rsidR="003D1B16" w:rsidRPr="00912660">
        <w:t>ях</w:t>
      </w:r>
      <w:r w:rsidRPr="00912660">
        <w:t xml:space="preserve"> (бездействии) нарушения норм законодательства об адвокатской деятельности и адвокатуре и Кодекса профессионально</w:t>
      </w:r>
      <w:r w:rsidR="009C75EE">
        <w:t>й этики адвоката.</w:t>
      </w:r>
    </w:p>
    <w:p w14:paraId="54A16C99" w14:textId="77777777" w:rsidR="003D1B16" w:rsidRDefault="003D1B16" w:rsidP="00453E1D">
      <w:pPr>
        <w:jc w:val="both"/>
      </w:pPr>
    </w:p>
    <w:p w14:paraId="7D397435" w14:textId="1C677169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16E8" w14:textId="77777777" w:rsidR="006241B0" w:rsidRDefault="006241B0">
      <w:r>
        <w:separator/>
      </w:r>
    </w:p>
  </w:endnote>
  <w:endnote w:type="continuationSeparator" w:id="0">
    <w:p w14:paraId="05FD7B50" w14:textId="77777777" w:rsidR="006241B0" w:rsidRDefault="0062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E27E" w14:textId="77777777" w:rsidR="006241B0" w:rsidRDefault="006241B0">
      <w:r>
        <w:separator/>
      </w:r>
    </w:p>
  </w:footnote>
  <w:footnote w:type="continuationSeparator" w:id="0">
    <w:p w14:paraId="7A8EF3B3" w14:textId="77777777" w:rsidR="006241B0" w:rsidRDefault="0062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169E7EA9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C68F2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2520967">
    <w:abstractNumId w:val="17"/>
  </w:num>
  <w:num w:numId="2" w16cid:durableId="1205370274">
    <w:abstractNumId w:val="7"/>
  </w:num>
  <w:num w:numId="3" w16cid:durableId="37047630">
    <w:abstractNumId w:val="19"/>
  </w:num>
  <w:num w:numId="4" w16cid:durableId="303824924">
    <w:abstractNumId w:val="0"/>
  </w:num>
  <w:num w:numId="5" w16cid:durableId="778836492">
    <w:abstractNumId w:val="1"/>
  </w:num>
  <w:num w:numId="6" w16cid:durableId="1650019978">
    <w:abstractNumId w:val="9"/>
  </w:num>
  <w:num w:numId="7" w16cid:durableId="1561794560">
    <w:abstractNumId w:val="10"/>
  </w:num>
  <w:num w:numId="8" w16cid:durableId="701445713">
    <w:abstractNumId w:val="5"/>
  </w:num>
  <w:num w:numId="9" w16cid:durableId="86128787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189730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4068359">
    <w:abstractNumId w:val="20"/>
  </w:num>
  <w:num w:numId="12" w16cid:durableId="1694529842">
    <w:abstractNumId w:val="3"/>
  </w:num>
  <w:num w:numId="13" w16cid:durableId="617105565">
    <w:abstractNumId w:val="14"/>
  </w:num>
  <w:num w:numId="14" w16cid:durableId="780419610">
    <w:abstractNumId w:val="18"/>
  </w:num>
  <w:num w:numId="15" w16cid:durableId="162630618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1287596">
    <w:abstractNumId w:val="2"/>
  </w:num>
  <w:num w:numId="17" w16cid:durableId="2915178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0181701">
    <w:abstractNumId w:val="15"/>
  </w:num>
  <w:num w:numId="19" w16cid:durableId="1282810036">
    <w:abstractNumId w:val="13"/>
  </w:num>
  <w:num w:numId="20" w16cid:durableId="513567467">
    <w:abstractNumId w:val="8"/>
  </w:num>
  <w:num w:numId="21" w16cid:durableId="928539643">
    <w:abstractNumId w:val="11"/>
  </w:num>
  <w:num w:numId="22" w16cid:durableId="1066338020">
    <w:abstractNumId w:val="12"/>
  </w:num>
  <w:num w:numId="23" w16cid:durableId="529883184">
    <w:abstractNumId w:val="16"/>
  </w:num>
  <w:num w:numId="24" w16cid:durableId="1909226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2D5B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521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200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63C1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6C2F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2519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B70FC"/>
    <w:rsid w:val="004C5449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3ECE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77124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687E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5844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1B0"/>
    <w:rsid w:val="00624280"/>
    <w:rsid w:val="00624C54"/>
    <w:rsid w:val="00625A2A"/>
    <w:rsid w:val="006330FA"/>
    <w:rsid w:val="00633BAC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514A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5EE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4110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B52B6"/>
    <w:rsid w:val="00AC11D3"/>
    <w:rsid w:val="00AC2BFF"/>
    <w:rsid w:val="00AC3744"/>
    <w:rsid w:val="00AC43CD"/>
    <w:rsid w:val="00AC6053"/>
    <w:rsid w:val="00AC68F2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02AF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CFF"/>
    <w:rsid w:val="00C84EB4"/>
    <w:rsid w:val="00C859F8"/>
    <w:rsid w:val="00C86C5B"/>
    <w:rsid w:val="00C92048"/>
    <w:rsid w:val="00C961E3"/>
    <w:rsid w:val="00C96B70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6F3E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2140"/>
    <w:rsid w:val="00D3144E"/>
    <w:rsid w:val="00D321A9"/>
    <w:rsid w:val="00D337AA"/>
    <w:rsid w:val="00D43504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18A5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0F0E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0A2C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96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0669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672A-EA33-4D4A-921B-28D3A8F1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1030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2022-09-09T09:29:00Z</cp:lastPrinted>
  <dcterms:created xsi:type="dcterms:W3CDTF">2022-12-07T12:24:00Z</dcterms:created>
  <dcterms:modified xsi:type="dcterms:W3CDTF">2023-01-10T09:51:00Z</dcterms:modified>
</cp:coreProperties>
</file>